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658" w:rsidRDefault="002C1658" w:rsidP="002C1658">
      <w:pPr>
        <w:rPr>
          <w:rFonts w:cs="Calibri"/>
        </w:rPr>
      </w:pPr>
    </w:p>
    <w:p w:rsidR="002C1658" w:rsidRPr="000549D1" w:rsidRDefault="002C1658" w:rsidP="002C1658">
      <w:pPr>
        <w:rPr>
          <w:rFonts w:cs="Calibri"/>
        </w:rPr>
      </w:pPr>
      <w:r w:rsidRPr="002C1658">
        <w:rPr>
          <w:rFonts w:cs="Calibri"/>
          <w:highlight w:val="yellow"/>
        </w:rPr>
        <w:t>[Provider Practice/Hospital Letterhead]</w:t>
      </w:r>
    </w:p>
    <w:p w:rsidR="002C1658" w:rsidRPr="000549D1" w:rsidRDefault="002C1658" w:rsidP="002C1658">
      <w:pPr>
        <w:rPr>
          <w:rFonts w:cs="Calibri"/>
        </w:rPr>
      </w:pPr>
    </w:p>
    <w:p w:rsidR="002C1658" w:rsidRPr="000549D1" w:rsidRDefault="002C1658" w:rsidP="002C1658">
      <w:pPr>
        <w:rPr>
          <w:rFonts w:cs="Calibri"/>
        </w:rPr>
      </w:pPr>
      <w:r w:rsidRPr="002C1658">
        <w:rPr>
          <w:rFonts w:cs="Calibri"/>
          <w:highlight w:val="yellow"/>
        </w:rPr>
        <w:t>[Date of letter]</w:t>
      </w:r>
      <w:r w:rsidRPr="000549D1">
        <w:rPr>
          <w:rFonts w:cs="Calibri"/>
        </w:rPr>
        <w:t xml:space="preserve"> </w:t>
      </w:r>
    </w:p>
    <w:p w:rsidR="002C1658" w:rsidRPr="000549D1" w:rsidRDefault="002C1658" w:rsidP="002C1658">
      <w:pPr>
        <w:rPr>
          <w:rFonts w:cs="Calibri"/>
        </w:rPr>
      </w:pPr>
    </w:p>
    <w:p w:rsidR="002C1658" w:rsidRPr="00142119" w:rsidRDefault="002C1658" w:rsidP="002C1658">
      <w:pPr>
        <w:rPr>
          <w:rFonts w:cs="Calibri"/>
        </w:rPr>
      </w:pPr>
      <w:r w:rsidRPr="00142119">
        <w:rPr>
          <w:rFonts w:cs="Calibri"/>
        </w:rPr>
        <w:t xml:space="preserve">To: </w:t>
      </w:r>
      <w:r w:rsidRPr="00142119">
        <w:rPr>
          <w:rFonts w:cs="Calibri"/>
        </w:rPr>
        <w:tab/>
        <w:t>Claudia Williams</w:t>
      </w:r>
    </w:p>
    <w:p w:rsidR="002C1658" w:rsidRPr="00142119" w:rsidRDefault="002C1658" w:rsidP="002C1658">
      <w:pPr>
        <w:rPr>
          <w:rFonts w:cs="Calibri"/>
        </w:rPr>
      </w:pPr>
      <w:r w:rsidRPr="00142119">
        <w:rPr>
          <w:rFonts w:cs="Calibri"/>
        </w:rPr>
        <w:tab/>
        <w:t xml:space="preserve">CEO, Manifest </w:t>
      </w:r>
      <w:proofErr w:type="spellStart"/>
      <w:r w:rsidRPr="00142119">
        <w:rPr>
          <w:rFonts w:cs="Calibri"/>
        </w:rPr>
        <w:t>MedEx</w:t>
      </w:r>
      <w:proofErr w:type="spellEnd"/>
    </w:p>
    <w:p w:rsidR="002C1658" w:rsidRPr="00964920" w:rsidRDefault="002C1658" w:rsidP="002C1658">
      <w:pPr>
        <w:rPr>
          <w:rFonts w:cs="Calibri"/>
        </w:rPr>
      </w:pPr>
      <w:r w:rsidRPr="00964920">
        <w:rPr>
          <w:rFonts w:cs="Calibri"/>
        </w:rPr>
        <w:tab/>
        <w:t xml:space="preserve">6001 </w:t>
      </w:r>
      <w:proofErr w:type="spellStart"/>
      <w:r w:rsidRPr="00964920">
        <w:rPr>
          <w:rFonts w:cs="Calibri"/>
        </w:rPr>
        <w:t>Shellmound</w:t>
      </w:r>
      <w:proofErr w:type="spellEnd"/>
      <w:r w:rsidRPr="00964920">
        <w:rPr>
          <w:rFonts w:cs="Calibri"/>
        </w:rPr>
        <w:t xml:space="preserve"> St, Suite 500</w:t>
      </w:r>
    </w:p>
    <w:p w:rsidR="002C1658" w:rsidRPr="00964920" w:rsidRDefault="002C1658" w:rsidP="002C1658">
      <w:pPr>
        <w:rPr>
          <w:rFonts w:cs="Calibri"/>
        </w:rPr>
      </w:pPr>
      <w:r w:rsidRPr="00964920">
        <w:rPr>
          <w:rFonts w:cs="Calibri"/>
        </w:rPr>
        <w:tab/>
        <w:t>Emeryville, CA   94608</w:t>
      </w:r>
    </w:p>
    <w:p w:rsidR="002C1658" w:rsidRPr="00964920" w:rsidRDefault="002C1658" w:rsidP="002C1658">
      <w:pPr>
        <w:rPr>
          <w:rFonts w:cs="Calibri"/>
        </w:rPr>
      </w:pPr>
    </w:p>
    <w:p w:rsidR="002C1658" w:rsidRPr="000549D1" w:rsidRDefault="002C1658" w:rsidP="002C1658">
      <w:pPr>
        <w:rPr>
          <w:rFonts w:cs="Calibri"/>
        </w:rPr>
      </w:pPr>
      <w:r w:rsidRPr="00964920">
        <w:rPr>
          <w:rFonts w:cs="Calibri"/>
        </w:rPr>
        <w:t xml:space="preserve">From: </w:t>
      </w:r>
      <w:r w:rsidRPr="002C1658">
        <w:rPr>
          <w:rFonts w:cs="Calibri"/>
          <w:highlight w:val="yellow"/>
        </w:rPr>
        <w:t>[Name] [Title] [Organization]</w:t>
      </w:r>
      <w:r w:rsidRPr="000549D1">
        <w:rPr>
          <w:rFonts w:cs="Calibri"/>
        </w:rPr>
        <w:t xml:space="preserve"> </w:t>
      </w:r>
    </w:p>
    <w:p w:rsidR="002C1658" w:rsidRPr="000549D1" w:rsidRDefault="002C1658" w:rsidP="002C1658">
      <w:pPr>
        <w:rPr>
          <w:rFonts w:cs="Calibri"/>
        </w:rPr>
      </w:pPr>
    </w:p>
    <w:p w:rsidR="002C1658" w:rsidRPr="00142119" w:rsidRDefault="002C1658" w:rsidP="002C1658">
      <w:pPr>
        <w:rPr>
          <w:rFonts w:cs="Calibri"/>
        </w:rPr>
      </w:pPr>
      <w:r w:rsidRPr="00142119">
        <w:rPr>
          <w:rFonts w:cs="Calibri"/>
        </w:rPr>
        <w:t xml:space="preserve">Subject: Letter of Interest (LOI) </w:t>
      </w:r>
      <w:r>
        <w:rPr>
          <w:rFonts w:cs="Calibri"/>
        </w:rPr>
        <w:t>to participate</w:t>
      </w:r>
      <w:r w:rsidRPr="00142119">
        <w:rPr>
          <w:rFonts w:cs="Calibri"/>
        </w:rPr>
        <w:t xml:space="preserve"> in </w:t>
      </w:r>
      <w:r>
        <w:rPr>
          <w:rFonts w:cs="Calibri"/>
        </w:rPr>
        <w:t xml:space="preserve">the </w:t>
      </w:r>
      <w:r w:rsidRPr="00142119">
        <w:rPr>
          <w:rFonts w:cs="Calibri"/>
        </w:rPr>
        <w:t xml:space="preserve">Cal-HOP Program </w:t>
      </w:r>
    </w:p>
    <w:p w:rsidR="002C1658" w:rsidRPr="00964920" w:rsidRDefault="002C1658" w:rsidP="002C1658">
      <w:pPr>
        <w:rPr>
          <w:rFonts w:cs="Calibri"/>
        </w:rPr>
      </w:pPr>
    </w:p>
    <w:p w:rsidR="002C1658" w:rsidRPr="000549D1" w:rsidRDefault="002C1658" w:rsidP="002C1658">
      <w:pPr>
        <w:rPr>
          <w:rFonts w:cs="Calibri"/>
        </w:rPr>
      </w:pPr>
      <w:r w:rsidRPr="002C1658">
        <w:rPr>
          <w:rFonts w:cs="Calibri"/>
          <w:highlight w:val="yellow"/>
        </w:rPr>
        <w:t>[Organization]</w:t>
      </w:r>
      <w:r w:rsidRPr="000549D1">
        <w:rPr>
          <w:rFonts w:cs="Calibri"/>
        </w:rPr>
        <w:t xml:space="preserve"> is interested in participating in the Cal-HOP Program through Manifest </w:t>
      </w:r>
      <w:proofErr w:type="spellStart"/>
      <w:r w:rsidRPr="000549D1">
        <w:rPr>
          <w:rFonts w:cs="Calibri"/>
        </w:rPr>
        <w:t>MedEx</w:t>
      </w:r>
      <w:proofErr w:type="spellEnd"/>
      <w:r w:rsidRPr="000549D1">
        <w:rPr>
          <w:rFonts w:cs="Calibri"/>
        </w:rPr>
        <w:t xml:space="preserve"> for </w:t>
      </w:r>
      <w:proofErr w:type="gramStart"/>
      <w:r w:rsidRPr="000549D1">
        <w:rPr>
          <w:rFonts w:cs="Calibri"/>
        </w:rPr>
        <w:t>all of</w:t>
      </w:r>
      <w:proofErr w:type="gramEnd"/>
      <w:r w:rsidRPr="000549D1">
        <w:rPr>
          <w:rFonts w:cs="Calibri"/>
        </w:rPr>
        <w:t xml:space="preserve"> the </w:t>
      </w:r>
      <w:r>
        <w:rPr>
          <w:rFonts w:cs="Calibri"/>
        </w:rPr>
        <w:t xml:space="preserve">entities </w:t>
      </w:r>
      <w:r w:rsidRPr="000549D1">
        <w:rPr>
          <w:rFonts w:cs="Calibri"/>
        </w:rPr>
        <w:t>listed in Schedule A of the System Access License Agreement.</w:t>
      </w:r>
    </w:p>
    <w:p w:rsidR="002C1658" w:rsidRPr="000549D1" w:rsidRDefault="002C1658" w:rsidP="002C1658">
      <w:pPr>
        <w:rPr>
          <w:rFonts w:cs="Calibri"/>
        </w:rPr>
      </w:pPr>
    </w:p>
    <w:p w:rsidR="002C1658" w:rsidRPr="000549D1" w:rsidRDefault="002C1658" w:rsidP="002C1658">
      <w:pPr>
        <w:rPr>
          <w:rFonts w:cs="Calibri"/>
        </w:rPr>
      </w:pPr>
      <w:r w:rsidRPr="002C1658">
        <w:rPr>
          <w:rFonts w:cs="Calibri"/>
          <w:highlight w:val="yellow"/>
        </w:rPr>
        <w:t>[Organization]</w:t>
      </w:r>
      <w:r w:rsidRPr="000549D1">
        <w:rPr>
          <w:rFonts w:cs="Calibri"/>
        </w:rPr>
        <w:t xml:space="preserve"> is selecting Manifest </w:t>
      </w:r>
      <w:proofErr w:type="spellStart"/>
      <w:r w:rsidRPr="000549D1">
        <w:rPr>
          <w:rFonts w:cs="Calibri"/>
        </w:rPr>
        <w:t>MedEx</w:t>
      </w:r>
      <w:proofErr w:type="spellEnd"/>
      <w:r w:rsidRPr="000549D1">
        <w:rPr>
          <w:rFonts w:cs="Calibri"/>
        </w:rPr>
        <w:t xml:space="preserve"> as its sole Cal-HOP HIO partner and </w:t>
      </w:r>
      <w:r w:rsidRPr="00964920">
        <w:rPr>
          <w:rFonts w:cs="Calibri"/>
        </w:rPr>
        <w:t xml:space="preserve">has a valid System Access License Agreement with Manifest </w:t>
      </w:r>
      <w:proofErr w:type="spellStart"/>
      <w:r w:rsidRPr="00964920">
        <w:rPr>
          <w:rFonts w:cs="Calibri"/>
        </w:rPr>
        <w:t>MedEx</w:t>
      </w:r>
      <w:proofErr w:type="spellEnd"/>
      <w:r w:rsidRPr="000549D1">
        <w:rPr>
          <w:rFonts w:cs="Calibri"/>
        </w:rPr>
        <w:t xml:space="preserve">. </w:t>
      </w:r>
    </w:p>
    <w:p w:rsidR="002C1658" w:rsidRPr="000549D1" w:rsidRDefault="002C1658" w:rsidP="002C1658">
      <w:pPr>
        <w:rPr>
          <w:rFonts w:cs="Calibri"/>
        </w:rPr>
      </w:pPr>
    </w:p>
    <w:p w:rsidR="002C1658" w:rsidRPr="00A756D8" w:rsidRDefault="002C1658" w:rsidP="002C1658">
      <w:pPr>
        <w:rPr>
          <w:rFonts w:cs="Calibri"/>
        </w:rPr>
      </w:pPr>
      <w:r w:rsidRPr="002C1658">
        <w:rPr>
          <w:rFonts w:cs="Calibri"/>
          <w:highlight w:val="yellow"/>
        </w:rPr>
        <w:t>[Organization]</w:t>
      </w:r>
      <w:r w:rsidRPr="00A756D8">
        <w:rPr>
          <w:rFonts w:cs="Calibri"/>
        </w:rPr>
        <w:t xml:space="preserve"> attests to the following: </w:t>
      </w:r>
    </w:p>
    <w:p w:rsidR="002C1658" w:rsidRPr="00A756D8" w:rsidRDefault="002C1658" w:rsidP="002C1658">
      <w:pPr>
        <w:rPr>
          <w:rFonts w:cs="Calibri"/>
        </w:rPr>
      </w:pPr>
    </w:p>
    <w:p w:rsidR="002C1658" w:rsidRPr="00A756D8" w:rsidRDefault="002C1658" w:rsidP="002C1658">
      <w:pPr>
        <w:numPr>
          <w:ilvl w:val="0"/>
          <w:numId w:val="2"/>
        </w:numPr>
        <w:ind w:right="270"/>
        <w:rPr>
          <w:rFonts w:cs="Calibri"/>
        </w:rPr>
      </w:pPr>
      <w:r w:rsidRPr="00A756D8">
        <w:rPr>
          <w:rFonts w:cs="Calibri"/>
        </w:rPr>
        <w:t xml:space="preserve">We have a valid contract with DHCS to bill for Medi-Cal services through FFS or a managed care arrangement. </w:t>
      </w:r>
    </w:p>
    <w:p w:rsidR="002C1658" w:rsidRPr="00A756D8" w:rsidRDefault="002C1658" w:rsidP="002C1658">
      <w:pPr>
        <w:numPr>
          <w:ilvl w:val="0"/>
          <w:numId w:val="2"/>
        </w:numPr>
        <w:ind w:right="270"/>
        <w:rPr>
          <w:rFonts w:cs="Calibri"/>
        </w:rPr>
      </w:pPr>
      <w:r w:rsidRPr="00A756D8">
        <w:rPr>
          <w:rFonts w:cs="Calibri"/>
        </w:rPr>
        <w:t xml:space="preserve">We have or will obtain </w:t>
      </w:r>
      <w:proofErr w:type="gramStart"/>
      <w:r w:rsidRPr="00A756D8">
        <w:rPr>
          <w:rFonts w:cs="Calibri"/>
        </w:rPr>
        <w:t>sufficient</w:t>
      </w:r>
      <w:proofErr w:type="gramEnd"/>
      <w:r w:rsidRPr="00A756D8">
        <w:rPr>
          <w:rFonts w:cs="Calibri"/>
        </w:rPr>
        <w:t xml:space="preserve"> staff to onboard interfaces with </w:t>
      </w:r>
      <w:r>
        <w:rPr>
          <w:rFonts w:cs="Calibri"/>
        </w:rPr>
        <w:t xml:space="preserve">Manifest </w:t>
      </w:r>
      <w:proofErr w:type="spellStart"/>
      <w:r>
        <w:rPr>
          <w:rFonts w:cs="Calibri"/>
        </w:rPr>
        <w:t>MedEx</w:t>
      </w:r>
      <w:proofErr w:type="spellEnd"/>
      <w:r w:rsidRPr="00A756D8">
        <w:rPr>
          <w:rFonts w:cs="Calibri"/>
        </w:rPr>
        <w:t xml:space="preserve">. </w:t>
      </w:r>
    </w:p>
    <w:p w:rsidR="002C1658" w:rsidRPr="00A756D8" w:rsidRDefault="002C1658" w:rsidP="002C1658">
      <w:pPr>
        <w:numPr>
          <w:ilvl w:val="0"/>
          <w:numId w:val="2"/>
        </w:numPr>
        <w:ind w:right="270"/>
        <w:rPr>
          <w:rFonts w:cs="Calibri"/>
        </w:rPr>
      </w:pPr>
      <w:r w:rsidRPr="00A756D8">
        <w:rPr>
          <w:rFonts w:cs="Calibri"/>
        </w:rPr>
        <w:t xml:space="preserve">We have a 2015 certified electronic health electronic records technology (CEHRT) system OR plan to upgrade our CEHRT system by December 31, 2019. </w:t>
      </w:r>
    </w:p>
    <w:p w:rsidR="002C1658" w:rsidRPr="00A756D8" w:rsidRDefault="002C1658" w:rsidP="002C1658">
      <w:pPr>
        <w:numPr>
          <w:ilvl w:val="0"/>
          <w:numId w:val="1"/>
        </w:numPr>
        <w:ind w:right="270"/>
        <w:rPr>
          <w:rFonts w:cs="Calibri"/>
        </w:rPr>
      </w:pPr>
      <w:r w:rsidRPr="00A756D8">
        <w:rPr>
          <w:rFonts w:cs="Calibri"/>
        </w:rPr>
        <w:t xml:space="preserve">OR We use EHR technology capable of sending and/or receiving clinical data and which can achieve the integration required for the Cal-HOP basic HIE technical milestones. </w:t>
      </w:r>
    </w:p>
    <w:p w:rsidR="002C1658" w:rsidRPr="00A756D8" w:rsidRDefault="002C1658" w:rsidP="002C1658">
      <w:pPr>
        <w:numPr>
          <w:ilvl w:val="0"/>
          <w:numId w:val="1"/>
        </w:numPr>
        <w:ind w:right="270"/>
        <w:rPr>
          <w:rFonts w:cs="Calibri"/>
        </w:rPr>
      </w:pPr>
      <w:r w:rsidRPr="00A756D8">
        <w:rPr>
          <w:rFonts w:cs="Calibri"/>
        </w:rPr>
        <w:t xml:space="preserve">We intend to send and receive clinical data to assist eligible providers in meeting Meaningful Use under the Medi-Cal Promoting Interoperability </w:t>
      </w:r>
      <w:proofErr w:type="gramStart"/>
      <w:r w:rsidRPr="00A756D8">
        <w:rPr>
          <w:rFonts w:cs="Calibri"/>
        </w:rPr>
        <w:t>Program.*</w:t>
      </w:r>
      <w:proofErr w:type="gramEnd"/>
      <w:r w:rsidRPr="00A756D8">
        <w:rPr>
          <w:rFonts w:cs="Calibri"/>
        </w:rPr>
        <w:t xml:space="preserve"> </w:t>
      </w:r>
    </w:p>
    <w:p w:rsidR="002C1658" w:rsidRPr="00A756D8" w:rsidRDefault="002C1658" w:rsidP="002C1658">
      <w:pPr>
        <w:numPr>
          <w:ilvl w:val="0"/>
          <w:numId w:val="1"/>
        </w:numPr>
        <w:ind w:right="270"/>
        <w:rPr>
          <w:rFonts w:cs="Calibri"/>
        </w:rPr>
      </w:pPr>
      <w:r w:rsidRPr="00A756D8">
        <w:rPr>
          <w:rFonts w:cs="Calibri"/>
        </w:rPr>
        <w:t xml:space="preserve">We are/intend to access and use ADT- based encounter notifications via a query/response or publish/ subscribe mechanism via the HIO. </w:t>
      </w:r>
    </w:p>
    <w:p w:rsidR="002C1658" w:rsidRPr="00A756D8" w:rsidRDefault="002C1658" w:rsidP="002C1658">
      <w:pPr>
        <w:numPr>
          <w:ilvl w:val="0"/>
          <w:numId w:val="1"/>
        </w:numPr>
        <w:ind w:right="270"/>
        <w:rPr>
          <w:rFonts w:cs="Calibri"/>
        </w:rPr>
      </w:pPr>
      <w:r w:rsidRPr="00A756D8">
        <w:rPr>
          <w:rFonts w:cs="Calibri"/>
        </w:rPr>
        <w:t xml:space="preserve">We have/intend to integrate a CURES PDMP data querying and retrieval function into our EHR clinical workflow via either CURES Information Exchange Web Service (IEWS) or Single Sign On. </w:t>
      </w:r>
    </w:p>
    <w:p w:rsidR="002C1658" w:rsidRPr="00A756D8" w:rsidRDefault="002C1658" w:rsidP="002C1658">
      <w:pPr>
        <w:numPr>
          <w:ilvl w:val="0"/>
          <w:numId w:val="1"/>
        </w:numPr>
        <w:ind w:right="270"/>
        <w:rPr>
          <w:rFonts w:cs="Calibri"/>
        </w:rPr>
      </w:pPr>
      <w:r w:rsidRPr="00A756D8">
        <w:rPr>
          <w:rFonts w:cs="Calibri"/>
        </w:rPr>
        <w:t xml:space="preserve">We are interested in onboarding additional advanced interfaces, from the approved listing published by Cal-HOP, with Manifest </w:t>
      </w:r>
      <w:proofErr w:type="spellStart"/>
      <w:r w:rsidRPr="00A756D8">
        <w:rPr>
          <w:rFonts w:cs="Calibri"/>
        </w:rPr>
        <w:t>MedEx</w:t>
      </w:r>
      <w:proofErr w:type="spellEnd"/>
      <w:r w:rsidRPr="00A756D8">
        <w:rPr>
          <w:rFonts w:cs="Calibri"/>
        </w:rPr>
        <w:t xml:space="preserve">, by the specified deadline of September 30, 2021. </w:t>
      </w:r>
    </w:p>
    <w:p w:rsidR="002C1658" w:rsidRPr="00A756D8" w:rsidRDefault="002C1658" w:rsidP="002C1658">
      <w:pPr>
        <w:rPr>
          <w:rFonts w:cs="Calibri"/>
        </w:rPr>
      </w:pPr>
    </w:p>
    <w:p w:rsidR="002C1658" w:rsidRPr="002C1658" w:rsidRDefault="002C1658" w:rsidP="002C1658">
      <w:pPr>
        <w:spacing w:before="120"/>
        <w:rPr>
          <w:rFonts w:cs="Calibri"/>
          <w:highlight w:val="yellow"/>
        </w:rPr>
      </w:pPr>
      <w:r w:rsidRPr="002C1658">
        <w:rPr>
          <w:rFonts w:cs="Calibri"/>
          <w:highlight w:val="yellow"/>
        </w:rPr>
        <w:t>Signature: __________________________________</w:t>
      </w:r>
    </w:p>
    <w:p w:rsidR="002C1658" w:rsidRPr="002C1658" w:rsidRDefault="002C1658" w:rsidP="002C1658">
      <w:pPr>
        <w:spacing w:before="120"/>
        <w:rPr>
          <w:rFonts w:cs="Calibri"/>
          <w:highlight w:val="yellow"/>
        </w:rPr>
      </w:pPr>
      <w:r w:rsidRPr="002C1658">
        <w:rPr>
          <w:rFonts w:cs="Calibri"/>
          <w:highlight w:val="yellow"/>
        </w:rPr>
        <w:t>Name: __________________________________</w:t>
      </w:r>
    </w:p>
    <w:p w:rsidR="002C1658" w:rsidRPr="002C1658" w:rsidRDefault="002C1658" w:rsidP="002C1658">
      <w:pPr>
        <w:spacing w:before="120"/>
        <w:rPr>
          <w:rFonts w:cs="Calibri"/>
          <w:highlight w:val="yellow"/>
        </w:rPr>
      </w:pPr>
      <w:r w:rsidRPr="002C1658">
        <w:rPr>
          <w:rFonts w:cs="Calibri"/>
          <w:highlight w:val="yellow"/>
        </w:rPr>
        <w:t>Title: ________________________________</w:t>
      </w:r>
    </w:p>
    <w:p w:rsidR="002C1658" w:rsidRPr="00A756D8" w:rsidRDefault="002C1658" w:rsidP="002C1658">
      <w:pPr>
        <w:spacing w:before="120"/>
        <w:rPr>
          <w:rFonts w:cs="Calibri"/>
        </w:rPr>
      </w:pPr>
      <w:r w:rsidRPr="002C1658">
        <w:rPr>
          <w:rFonts w:cs="Calibri"/>
          <w:highlight w:val="yellow"/>
        </w:rPr>
        <w:t>Email Address: ______________________________</w:t>
      </w:r>
      <w:bookmarkStart w:id="0" w:name="_GoBack"/>
      <w:bookmarkEnd w:id="0"/>
    </w:p>
    <w:p w:rsidR="002C1658" w:rsidRPr="00A756D8" w:rsidRDefault="002C1658" w:rsidP="002C1658">
      <w:pPr>
        <w:rPr>
          <w:rFonts w:cs="Calibri"/>
        </w:rPr>
      </w:pPr>
    </w:p>
    <w:p w:rsidR="002C1658" w:rsidRPr="00A756D8" w:rsidRDefault="002C1658" w:rsidP="002C1658">
      <w:pPr>
        <w:rPr>
          <w:rFonts w:cs="Calibri"/>
        </w:rPr>
      </w:pPr>
      <w:r w:rsidRPr="00A756D8">
        <w:rPr>
          <w:rFonts w:cs="Calibri"/>
        </w:rPr>
        <w:t>*formerly known as the Medi-Cal EHR Incentive Program</w:t>
      </w:r>
    </w:p>
    <w:p w:rsidR="002C1658" w:rsidRPr="00F03790" w:rsidRDefault="002C1658" w:rsidP="002C1658">
      <w:pPr>
        <w:rPr>
          <w:rFonts w:cs="Calibri"/>
        </w:rPr>
      </w:pPr>
    </w:p>
    <w:p w:rsidR="002D7292" w:rsidRDefault="002C1658"/>
    <w:sectPr w:rsidR="002D7292" w:rsidSect="00A756D8">
      <w:headerReference w:type="default" r:id="rId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6D8" w:rsidRPr="00693B91" w:rsidRDefault="002C1658" w:rsidP="00693B91">
    <w:pPr>
      <w:pStyle w:val="Header"/>
      <w:tabs>
        <w:tab w:val="clear" w:pos="9360"/>
        <w:tab w:val="right" w:pos="10620"/>
      </w:tabs>
      <w:rPr>
        <w:sz w:val="16"/>
        <w:szCs w:val="16"/>
      </w:rPr>
    </w:pPr>
    <w:r w:rsidRPr="005A4FBD">
      <w:rPr>
        <w:noProof/>
      </w:rPr>
      <w:drawing>
        <wp:inline distT="0" distB="0" distL="0" distR="0">
          <wp:extent cx="149352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65D2">
      <w:t xml:space="preserve"> </w:t>
    </w:r>
    <w:r>
      <w:tab/>
    </w:r>
    <w:r>
      <w:tab/>
    </w:r>
    <w:r>
      <w:t xml:space="preserve">    </w:t>
    </w:r>
    <w:r>
      <w:t xml:space="preserve">                    </w:t>
    </w:r>
    <w:r>
      <w:t xml:space="preserve">   </w:t>
    </w:r>
    <w:r>
      <w:t xml:space="preserve">        </w:t>
    </w:r>
    <w:r>
      <w:t xml:space="preserve">   </w:t>
    </w:r>
    <w:r>
      <w:t xml:space="preserve">  </w:t>
    </w:r>
    <w:r>
      <w:t xml:space="preserve"> </w:t>
    </w:r>
    <w:r>
      <w:rPr>
        <w:rFonts w:ascii="Calibri" w:hAnsi="Calibri" w:cs="Calibri"/>
        <w:sz w:val="22"/>
        <w:szCs w:val="22"/>
      </w:rPr>
      <w:t xml:space="preserve"> Letter of I</w:t>
    </w:r>
    <w:r>
      <w:rPr>
        <w:rFonts w:ascii="Calibri" w:hAnsi="Calibri" w:cs="Calibri"/>
        <w:sz w:val="22"/>
        <w:szCs w:val="22"/>
      </w:rPr>
      <w:t>nte</w:t>
    </w:r>
    <w:r>
      <w:rPr>
        <w:rFonts w:ascii="Calibri" w:hAnsi="Calibri" w:cs="Calibri"/>
        <w:sz w:val="22"/>
        <w:szCs w:val="22"/>
      </w:rPr>
      <w:t>nt</w:t>
    </w:r>
    <w:r w:rsidRPr="00766C3F" w:rsidDel="00F665D2">
      <w:rPr>
        <w:rFonts w:ascii="Calibri" w:hAnsi="Calibri" w:cs="Calibr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1EB2"/>
    <w:multiLevelType w:val="hybridMultilevel"/>
    <w:tmpl w:val="C050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1074F"/>
    <w:multiLevelType w:val="hybridMultilevel"/>
    <w:tmpl w:val="C3AE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58"/>
    <w:rsid w:val="002C1658"/>
    <w:rsid w:val="007401A6"/>
    <w:rsid w:val="009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BB553-32B8-4820-9B9D-44095D48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6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Tsuei</dc:creator>
  <cp:keywords/>
  <dc:description/>
  <cp:lastModifiedBy>Jeannette Tsuei</cp:lastModifiedBy>
  <cp:revision>1</cp:revision>
  <dcterms:created xsi:type="dcterms:W3CDTF">2019-12-19T20:20:00Z</dcterms:created>
  <dcterms:modified xsi:type="dcterms:W3CDTF">2019-12-19T20:23:00Z</dcterms:modified>
</cp:coreProperties>
</file>